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E778" w14:textId="52BC9A9A" w:rsidR="00B30032" w:rsidRDefault="00B30032" w:rsidP="00B30032">
      <w:pPr>
        <w:pStyle w:val="NormalWeb"/>
        <w:shd w:val="clear" w:color="auto" w:fill="FFFFFF"/>
        <w:spacing w:before="0" w:beforeAutospacing="0" w:after="0" w:afterAutospacing="0" w:line="375" w:lineRule="atLeast"/>
        <w:jc w:val="center"/>
        <w:textAlignment w:val="baseline"/>
        <w:rPr>
          <w:rFonts w:ascii="Arial" w:hAnsi="Arial"/>
          <w:color w:val="858483"/>
          <w:sz w:val="20"/>
          <w:szCs w:val="20"/>
        </w:rPr>
      </w:pPr>
      <w:r>
        <w:rPr>
          <w:rStyle w:val="Gl"/>
          <w:rFonts w:ascii="Arial" w:hAnsi="Arial"/>
          <w:color w:val="858483"/>
          <w:sz w:val="20"/>
          <w:szCs w:val="20"/>
          <w:bdr w:val="none" w:sz="0" w:space="0" w:color="auto" w:frame="1"/>
        </w:rPr>
        <w:t>…. …. NOTERLİĞİ’ NE</w:t>
      </w:r>
    </w:p>
    <w:p w14:paraId="4D39A7DB" w14:textId="43A40737"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İHTARNAME</w:t>
      </w:r>
    </w:p>
    <w:p w14:paraId="37E95E6A" w14:textId="61CC321B"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İHTAR EDEN                    </w:t>
      </w:r>
      <w:r w:rsidR="007A3BD6">
        <w:rPr>
          <w:rStyle w:val="Gl"/>
          <w:rFonts w:ascii="Arial" w:hAnsi="Arial"/>
          <w:color w:val="858483"/>
          <w:sz w:val="20"/>
          <w:szCs w:val="20"/>
          <w:bdr w:val="none" w:sz="0" w:space="0" w:color="auto" w:frame="1"/>
        </w:rPr>
        <w:t xml:space="preserve">        </w:t>
      </w:r>
      <w:proofErr w:type="gramStart"/>
      <w:r w:rsidR="007A3BD6">
        <w:rPr>
          <w:rStyle w:val="Gl"/>
          <w:rFonts w:ascii="Arial" w:hAnsi="Arial"/>
          <w:color w:val="858483"/>
          <w:sz w:val="20"/>
          <w:szCs w:val="20"/>
          <w:bdr w:val="none" w:sz="0" w:space="0" w:color="auto" w:frame="1"/>
        </w:rPr>
        <w:t xml:space="preserve"> </w:t>
      </w:r>
      <w:r>
        <w:rPr>
          <w:rStyle w:val="Gl"/>
          <w:rFonts w:ascii="Arial" w:hAnsi="Arial"/>
          <w:color w:val="858483"/>
          <w:sz w:val="20"/>
          <w:szCs w:val="20"/>
          <w:bdr w:val="none" w:sz="0" w:space="0" w:color="auto" w:frame="1"/>
        </w:rPr>
        <w:t xml:space="preserve"> :</w:t>
      </w:r>
      <w:proofErr w:type="gramEnd"/>
    </w:p>
    <w:p w14:paraId="0ED7EAE4"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TC KİMLİK NUMARASI           </w:t>
      </w:r>
      <w:proofErr w:type="gramStart"/>
      <w:r>
        <w:rPr>
          <w:rStyle w:val="Gl"/>
          <w:rFonts w:ascii="Arial" w:hAnsi="Arial"/>
          <w:color w:val="858483"/>
          <w:sz w:val="20"/>
          <w:szCs w:val="20"/>
          <w:bdr w:val="none" w:sz="0" w:space="0" w:color="auto" w:frame="1"/>
        </w:rPr>
        <w:t>  :</w:t>
      </w:r>
      <w:proofErr w:type="gramEnd"/>
    </w:p>
    <w:p w14:paraId="0C5AF344" w14:textId="0344C130"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ADRES                              </w:t>
      </w:r>
      <w:r w:rsidR="007A3BD6">
        <w:rPr>
          <w:rStyle w:val="Gl"/>
          <w:rFonts w:ascii="Arial" w:hAnsi="Arial"/>
          <w:color w:val="858483"/>
          <w:sz w:val="20"/>
          <w:szCs w:val="20"/>
          <w:bdr w:val="none" w:sz="0" w:space="0" w:color="auto" w:frame="1"/>
        </w:rPr>
        <w:t xml:space="preserve">      </w:t>
      </w:r>
      <w:r>
        <w:rPr>
          <w:rStyle w:val="Gl"/>
          <w:rFonts w:ascii="Arial" w:hAnsi="Arial"/>
          <w:color w:val="858483"/>
          <w:sz w:val="20"/>
          <w:szCs w:val="20"/>
          <w:bdr w:val="none" w:sz="0" w:space="0" w:color="auto" w:frame="1"/>
        </w:rPr>
        <w:t> </w:t>
      </w:r>
      <w:proofErr w:type="gramStart"/>
      <w:r>
        <w:rPr>
          <w:rStyle w:val="Gl"/>
          <w:rFonts w:ascii="Arial" w:hAnsi="Arial"/>
          <w:color w:val="858483"/>
          <w:sz w:val="20"/>
          <w:szCs w:val="20"/>
          <w:bdr w:val="none" w:sz="0" w:space="0" w:color="auto" w:frame="1"/>
        </w:rPr>
        <w:t>  :</w:t>
      </w:r>
      <w:proofErr w:type="gramEnd"/>
    </w:p>
    <w:p w14:paraId="1833214B" w14:textId="4D97F0DA"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VEKİLİ                             </w:t>
      </w:r>
      <w:r w:rsidR="007A3BD6">
        <w:rPr>
          <w:rStyle w:val="Gl"/>
          <w:rFonts w:ascii="Arial" w:hAnsi="Arial"/>
          <w:color w:val="858483"/>
          <w:sz w:val="20"/>
          <w:szCs w:val="20"/>
          <w:bdr w:val="none" w:sz="0" w:space="0" w:color="auto" w:frame="1"/>
        </w:rPr>
        <w:t xml:space="preserve">        </w:t>
      </w:r>
      <w:r>
        <w:rPr>
          <w:rStyle w:val="Gl"/>
          <w:rFonts w:ascii="Arial" w:hAnsi="Arial"/>
          <w:color w:val="858483"/>
          <w:sz w:val="20"/>
          <w:szCs w:val="20"/>
          <w:bdr w:val="none" w:sz="0" w:space="0" w:color="auto" w:frame="1"/>
        </w:rPr>
        <w:t> </w:t>
      </w:r>
      <w:proofErr w:type="gramStart"/>
      <w:r>
        <w:rPr>
          <w:rStyle w:val="Gl"/>
          <w:rFonts w:ascii="Arial" w:hAnsi="Arial"/>
          <w:color w:val="858483"/>
          <w:sz w:val="20"/>
          <w:szCs w:val="20"/>
          <w:bdr w:val="none" w:sz="0" w:space="0" w:color="auto" w:frame="1"/>
        </w:rPr>
        <w:t>  :</w:t>
      </w:r>
      <w:proofErr w:type="gramEnd"/>
    </w:p>
    <w:p w14:paraId="7C90E673"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Vurgu"/>
          <w:rFonts w:ascii="Arial" w:hAnsi="Arial"/>
          <w:b/>
          <w:bCs/>
          <w:color w:val="858483"/>
          <w:sz w:val="20"/>
          <w:szCs w:val="20"/>
          <w:bdr w:val="none" w:sz="0" w:space="0" w:color="auto" w:frame="1"/>
        </w:rPr>
        <w:t>(Varsa tarafların kanuni temsilcilerinin)</w:t>
      </w:r>
    </w:p>
    <w:p w14:paraId="5DE5D06C" w14:textId="47A1EAE7"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ADRES                              </w:t>
      </w:r>
      <w:r w:rsidR="007A3BD6">
        <w:rPr>
          <w:rStyle w:val="Gl"/>
          <w:rFonts w:ascii="Arial" w:hAnsi="Arial"/>
          <w:color w:val="858483"/>
          <w:sz w:val="20"/>
          <w:szCs w:val="20"/>
          <w:bdr w:val="none" w:sz="0" w:space="0" w:color="auto" w:frame="1"/>
        </w:rPr>
        <w:t xml:space="preserve">     </w:t>
      </w:r>
      <w:r>
        <w:rPr>
          <w:rStyle w:val="Gl"/>
          <w:rFonts w:ascii="Arial" w:hAnsi="Arial"/>
          <w:color w:val="858483"/>
          <w:sz w:val="20"/>
          <w:szCs w:val="20"/>
          <w:bdr w:val="none" w:sz="0" w:space="0" w:color="auto" w:frame="1"/>
        </w:rPr>
        <w:t> </w:t>
      </w:r>
      <w:proofErr w:type="gramStart"/>
      <w:r>
        <w:rPr>
          <w:rStyle w:val="Gl"/>
          <w:rFonts w:ascii="Arial" w:hAnsi="Arial"/>
          <w:color w:val="858483"/>
          <w:sz w:val="20"/>
          <w:szCs w:val="20"/>
          <w:bdr w:val="none" w:sz="0" w:space="0" w:color="auto" w:frame="1"/>
        </w:rPr>
        <w:t>  :</w:t>
      </w:r>
      <w:proofErr w:type="gramEnd"/>
    </w:p>
    <w:p w14:paraId="5479A8CF"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Vurgu"/>
          <w:rFonts w:ascii="Arial" w:hAnsi="Arial"/>
          <w:b/>
          <w:bCs/>
          <w:color w:val="858483"/>
          <w:sz w:val="20"/>
          <w:szCs w:val="20"/>
          <w:bdr w:val="none" w:sz="0" w:space="0" w:color="auto" w:frame="1"/>
        </w:rPr>
        <w:t>(Varsa tarafların kanuni temsilcilerinin)</w:t>
      </w:r>
    </w:p>
    <w:p w14:paraId="5A4DE46A" w14:textId="1F2ADBEC"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İHTAR EDİLEN               </w:t>
      </w:r>
      <w:r w:rsidR="007A3BD6">
        <w:rPr>
          <w:rStyle w:val="Gl"/>
          <w:rFonts w:ascii="Arial" w:hAnsi="Arial"/>
          <w:color w:val="858483"/>
          <w:sz w:val="20"/>
          <w:szCs w:val="20"/>
          <w:bdr w:val="none" w:sz="0" w:space="0" w:color="auto" w:frame="1"/>
        </w:rPr>
        <w:t xml:space="preserve">         </w:t>
      </w:r>
      <w:proofErr w:type="gramStart"/>
      <w:r>
        <w:rPr>
          <w:rStyle w:val="Gl"/>
          <w:rFonts w:ascii="Arial" w:hAnsi="Arial"/>
          <w:color w:val="858483"/>
          <w:sz w:val="20"/>
          <w:szCs w:val="20"/>
          <w:bdr w:val="none" w:sz="0" w:space="0" w:color="auto" w:frame="1"/>
        </w:rPr>
        <w:t>  :</w:t>
      </w:r>
      <w:proofErr w:type="gramEnd"/>
    </w:p>
    <w:p w14:paraId="7940A0D4" w14:textId="558A91FD"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ADRESİ                           </w:t>
      </w:r>
      <w:r w:rsidR="007A3BD6">
        <w:rPr>
          <w:rStyle w:val="Gl"/>
          <w:rFonts w:ascii="Arial" w:hAnsi="Arial"/>
          <w:color w:val="858483"/>
          <w:sz w:val="20"/>
          <w:szCs w:val="20"/>
          <w:bdr w:val="none" w:sz="0" w:space="0" w:color="auto" w:frame="1"/>
        </w:rPr>
        <w:t xml:space="preserve">      </w:t>
      </w:r>
      <w:r>
        <w:rPr>
          <w:rStyle w:val="Gl"/>
          <w:rFonts w:ascii="Arial" w:hAnsi="Arial"/>
          <w:color w:val="858483"/>
          <w:sz w:val="20"/>
          <w:szCs w:val="20"/>
          <w:bdr w:val="none" w:sz="0" w:space="0" w:color="auto" w:frame="1"/>
        </w:rPr>
        <w:t>   </w:t>
      </w:r>
      <w:proofErr w:type="gramStart"/>
      <w:r>
        <w:rPr>
          <w:rStyle w:val="Gl"/>
          <w:rFonts w:ascii="Arial" w:hAnsi="Arial"/>
          <w:color w:val="858483"/>
          <w:sz w:val="20"/>
          <w:szCs w:val="20"/>
          <w:bdr w:val="none" w:sz="0" w:space="0" w:color="auto" w:frame="1"/>
        </w:rPr>
        <w:t>  :</w:t>
      </w:r>
      <w:proofErr w:type="gramEnd"/>
    </w:p>
    <w:p w14:paraId="3F66DB8D" w14:textId="53FB7300"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KONU                                       </w:t>
      </w:r>
      <w:proofErr w:type="gramStart"/>
      <w:r>
        <w:rPr>
          <w:rStyle w:val="Gl"/>
          <w:rFonts w:ascii="Arial" w:hAnsi="Arial"/>
          <w:color w:val="858483"/>
          <w:sz w:val="20"/>
          <w:szCs w:val="20"/>
          <w:bdr w:val="none" w:sz="0" w:space="0" w:color="auto" w:frame="1"/>
        </w:rPr>
        <w:t>  :</w:t>
      </w:r>
      <w:proofErr w:type="gramEnd"/>
      <w:r>
        <w:rPr>
          <w:rStyle w:val="Gl"/>
          <w:rFonts w:ascii="Arial" w:hAnsi="Arial"/>
          <w:color w:val="858483"/>
          <w:sz w:val="20"/>
          <w:szCs w:val="20"/>
          <w:bdr w:val="none" w:sz="0" w:space="0" w:color="auto" w:frame="1"/>
        </w:rPr>
        <w:t> </w:t>
      </w:r>
      <w:r>
        <w:rPr>
          <w:rFonts w:ascii="Arial" w:hAnsi="Arial"/>
          <w:color w:val="858483"/>
          <w:sz w:val="20"/>
          <w:szCs w:val="20"/>
        </w:rPr>
        <w:t>Ayıplı aracın misliyle değiştirilmesi hakkındadır.</w:t>
      </w:r>
    </w:p>
    <w:p w14:paraId="680197D9"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AÇIKLAMALAR </w:t>
      </w:r>
      <w:proofErr w:type="gramStart"/>
      <w:r>
        <w:rPr>
          <w:rStyle w:val="Gl"/>
          <w:rFonts w:ascii="Arial" w:hAnsi="Arial"/>
          <w:color w:val="858483"/>
          <w:sz w:val="20"/>
          <w:szCs w:val="20"/>
          <w:bdr w:val="none" w:sz="0" w:space="0" w:color="auto" w:frame="1"/>
        </w:rPr>
        <w:t>  :</w:t>
      </w:r>
      <w:proofErr w:type="gramEnd"/>
    </w:p>
    <w:p w14:paraId="202B41B1"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1-) </w:t>
      </w:r>
      <w:r>
        <w:rPr>
          <w:rFonts w:ascii="Arial" w:hAnsi="Arial"/>
          <w:color w:val="858483"/>
          <w:sz w:val="20"/>
          <w:szCs w:val="20"/>
        </w:rPr>
        <w:t xml:space="preserve">Müvekkilimiz, …/…/…. </w:t>
      </w:r>
      <w:proofErr w:type="gramStart"/>
      <w:r>
        <w:rPr>
          <w:rFonts w:ascii="Arial" w:hAnsi="Arial"/>
          <w:color w:val="858483"/>
          <w:sz w:val="20"/>
          <w:szCs w:val="20"/>
        </w:rPr>
        <w:t>tarihinde</w:t>
      </w:r>
      <w:proofErr w:type="gramEnd"/>
      <w:r>
        <w:rPr>
          <w:rFonts w:ascii="Arial" w:hAnsi="Arial"/>
          <w:color w:val="858483"/>
          <w:sz w:val="20"/>
          <w:szCs w:val="20"/>
        </w:rPr>
        <w:t xml:space="preserve"> tarafınıza ait … … San. Tic. Ltd. Şti’ den  … yılına ait … … marka …. </w:t>
      </w:r>
      <w:proofErr w:type="gramStart"/>
      <w:r>
        <w:rPr>
          <w:rFonts w:ascii="Arial" w:hAnsi="Arial"/>
          <w:color w:val="858483"/>
          <w:sz w:val="20"/>
          <w:szCs w:val="20"/>
        </w:rPr>
        <w:t>model</w:t>
      </w:r>
      <w:proofErr w:type="gramEnd"/>
      <w:r>
        <w:rPr>
          <w:rFonts w:ascii="Arial" w:hAnsi="Arial"/>
          <w:color w:val="858483"/>
          <w:sz w:val="20"/>
          <w:szCs w:val="20"/>
        </w:rPr>
        <w:t xml:space="preserve"> bir araç satın almış ve araç ../…/… tarihinde müvekkilimize teslim edilmiştir. </w:t>
      </w:r>
      <w:r>
        <w:rPr>
          <w:rStyle w:val="Gl"/>
          <w:rFonts w:ascii="Arial" w:hAnsi="Arial"/>
          <w:color w:val="858483"/>
          <w:sz w:val="20"/>
          <w:szCs w:val="20"/>
          <w:bdr w:val="none" w:sz="0" w:space="0" w:color="auto" w:frame="1"/>
        </w:rPr>
        <w:t>(EK-1) </w:t>
      </w:r>
      <w:r>
        <w:rPr>
          <w:rFonts w:ascii="Arial" w:hAnsi="Arial"/>
          <w:color w:val="858483"/>
          <w:sz w:val="20"/>
          <w:szCs w:val="20"/>
        </w:rPr>
        <w:t>Araç teslim alındıktan iki gün sonra …/…/… tarihinde aracın sol ön kapısının boyasının renginde ton farkı olduğu müvekkilimizce fark edilmiş ve aynı gün aracı firmanıza getirerek durumu tarafınıza bildirmiştir. </w:t>
      </w:r>
      <w:r>
        <w:rPr>
          <w:rStyle w:val="Gl"/>
          <w:rFonts w:ascii="Arial" w:hAnsi="Arial"/>
          <w:color w:val="858483"/>
          <w:sz w:val="20"/>
          <w:szCs w:val="20"/>
          <w:bdr w:val="none" w:sz="0" w:space="0" w:color="auto" w:frame="1"/>
        </w:rPr>
        <w:t>(EK-2)</w:t>
      </w:r>
    </w:p>
    <w:p w14:paraId="3683DF52"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2-)</w:t>
      </w:r>
      <w:r>
        <w:rPr>
          <w:rFonts w:ascii="Arial" w:hAnsi="Arial"/>
          <w:color w:val="858483"/>
          <w:sz w:val="20"/>
          <w:szCs w:val="20"/>
        </w:rPr>
        <w:t> 6502 Sayılı Tüketicinin Korunması Hakkında Kanun’un 8. maddesinde de belirtildiği üzere; ambalajında, etiketinde, tanıtma ve kullanma kılavuzunda ya da reklam ve ilânlarında yer alan veya satıcı tarafından bildirilen veya standardında veya teknik düzenlemesinde tespit edilen nitelik veya niteliği etkileyen niceliğine aykırı olan ya da tahsis veya kullanım amacı bakımından değerini veya tüketicinin ondan beklediği faydaları azaltan veya ortadan kaldıran maddi, hukuki veya ekonomik eksiklikler içeren mallar, ayıplı mal olarak kabul edilir.</w:t>
      </w:r>
    </w:p>
    <w:p w14:paraId="7C1B1338"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3-) </w:t>
      </w:r>
      <w:r>
        <w:rPr>
          <w:rFonts w:ascii="Arial" w:hAnsi="Arial"/>
          <w:color w:val="858483"/>
          <w:sz w:val="20"/>
          <w:szCs w:val="20"/>
        </w:rPr>
        <w:t>Müvekkilimiz aracı sıfır kilometre almış olup söz konusu hata aracın orijinalliğini bozmakta ve fiyatını düşürmektedir. Bu nedenle müvekkilimiz bedel iadesini de içeren sözleşmeden dönme, malın ayıpsız misliyle değiştirilmesi veya ayıp oranında bedel indirimi ya da ücretsiz onarım isteme haklarından; aracın değiştirilmesini talep etmiş, ancak tarafınızca şu ana kadar problemi çözücü herhangi bir adım atılmamıştır.</w:t>
      </w:r>
    </w:p>
    <w:p w14:paraId="35BD41A8"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olor w:val="858483"/>
          <w:sz w:val="20"/>
          <w:szCs w:val="20"/>
        </w:rPr>
      </w:pPr>
      <w:r>
        <w:rPr>
          <w:rStyle w:val="Gl"/>
          <w:rFonts w:ascii="Arial" w:hAnsi="Arial"/>
          <w:color w:val="858483"/>
          <w:sz w:val="20"/>
          <w:szCs w:val="20"/>
          <w:bdr w:val="none" w:sz="0" w:space="0" w:color="auto" w:frame="1"/>
        </w:rPr>
        <w:t>4-)</w:t>
      </w:r>
      <w:r>
        <w:rPr>
          <w:rFonts w:ascii="Arial" w:hAnsi="Arial"/>
          <w:color w:val="858483"/>
          <w:sz w:val="20"/>
          <w:szCs w:val="20"/>
        </w:rPr>
        <w:t xml:space="preserve"> Yasal sorumluluklarınızı yerine getireceğinize inandığımızdan yargı yoluna gitmeden durumu son ve bir kez daha ileterek tarafınızı uyarmak uygun bulunmuştur. İşbu ihtarnamenin tarafınıza tebliğinden itibaren …. </w:t>
      </w:r>
      <w:proofErr w:type="gramStart"/>
      <w:r>
        <w:rPr>
          <w:rFonts w:ascii="Arial" w:hAnsi="Arial"/>
          <w:color w:val="858483"/>
          <w:sz w:val="20"/>
          <w:szCs w:val="20"/>
        </w:rPr>
        <w:t>gün</w:t>
      </w:r>
      <w:proofErr w:type="gramEnd"/>
      <w:r>
        <w:rPr>
          <w:rFonts w:ascii="Arial" w:hAnsi="Arial"/>
          <w:color w:val="858483"/>
          <w:sz w:val="20"/>
          <w:szCs w:val="20"/>
        </w:rPr>
        <w:t xml:space="preserve"> içinde müvekkilimize satılan aracın kusursuz bir misli ile değiştirilmesini aksi halde aleyhinize yasal yollara başvuracağımızı, mahkeme masrafları ve vekalet ücretinin tarafınıza yükleneceğini ihtar ediyoruz. …/ …/ …</w:t>
      </w:r>
    </w:p>
    <w:p w14:paraId="388C9CAE"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s="Arial"/>
          <w:color w:val="858483"/>
          <w:sz w:val="20"/>
          <w:szCs w:val="20"/>
        </w:rPr>
      </w:pPr>
      <w:r>
        <w:rPr>
          <w:rStyle w:val="Gl"/>
          <w:rFonts w:ascii="Arial" w:hAnsi="Arial" w:cs="Arial"/>
          <w:color w:val="858483"/>
          <w:sz w:val="20"/>
          <w:szCs w:val="20"/>
          <w:bdr w:val="none" w:sz="0" w:space="0" w:color="auto" w:frame="1"/>
        </w:rPr>
        <w:t>EKLER:</w:t>
      </w:r>
    </w:p>
    <w:p w14:paraId="0563801A" w14:textId="77777777" w:rsidR="00B30032" w:rsidRDefault="00B30032" w:rsidP="00B30032">
      <w:pPr>
        <w:pStyle w:val="NormalWeb"/>
        <w:shd w:val="clear" w:color="auto" w:fill="FFFFFF"/>
        <w:spacing w:before="0" w:beforeAutospacing="0" w:after="330" w:afterAutospacing="0" w:line="375" w:lineRule="atLeast"/>
        <w:textAlignment w:val="baseline"/>
        <w:rPr>
          <w:rFonts w:ascii="Arial" w:hAnsi="Arial" w:cs="Arial"/>
          <w:color w:val="858483"/>
          <w:sz w:val="20"/>
          <w:szCs w:val="20"/>
        </w:rPr>
      </w:pPr>
      <w:r>
        <w:rPr>
          <w:rFonts w:ascii="Arial" w:hAnsi="Arial" w:cs="Arial"/>
          <w:color w:val="858483"/>
          <w:sz w:val="20"/>
          <w:szCs w:val="20"/>
        </w:rPr>
        <w:t>1-Teslim fişi</w:t>
      </w:r>
    </w:p>
    <w:p w14:paraId="55362476" w14:textId="77777777" w:rsidR="00B30032" w:rsidRDefault="00B30032" w:rsidP="00B30032">
      <w:pPr>
        <w:pStyle w:val="NormalWeb"/>
        <w:shd w:val="clear" w:color="auto" w:fill="FFFFFF"/>
        <w:spacing w:before="0" w:beforeAutospacing="0" w:after="330" w:afterAutospacing="0" w:line="375" w:lineRule="atLeast"/>
        <w:textAlignment w:val="baseline"/>
        <w:rPr>
          <w:rFonts w:ascii="Arial" w:hAnsi="Arial" w:cs="Arial"/>
          <w:color w:val="858483"/>
          <w:sz w:val="20"/>
          <w:szCs w:val="20"/>
        </w:rPr>
      </w:pPr>
      <w:r>
        <w:rPr>
          <w:rFonts w:ascii="Arial" w:hAnsi="Arial" w:cs="Arial"/>
          <w:color w:val="858483"/>
          <w:sz w:val="20"/>
          <w:szCs w:val="20"/>
        </w:rPr>
        <w:lastRenderedPageBreak/>
        <w:t>2-Araca ait ton farkını gösterir fotoğraflar</w:t>
      </w:r>
    </w:p>
    <w:p w14:paraId="1921937E" w14:textId="77777777" w:rsidR="00B30032" w:rsidRDefault="00B30032" w:rsidP="00B30032">
      <w:pPr>
        <w:pStyle w:val="NormalWeb"/>
        <w:shd w:val="clear" w:color="auto" w:fill="FFFFFF"/>
        <w:spacing w:before="0" w:beforeAutospacing="0" w:after="330" w:afterAutospacing="0" w:line="375" w:lineRule="atLeast"/>
        <w:textAlignment w:val="baseline"/>
        <w:rPr>
          <w:rFonts w:ascii="Arial" w:hAnsi="Arial" w:cs="Arial"/>
          <w:color w:val="858483"/>
          <w:sz w:val="20"/>
          <w:szCs w:val="20"/>
        </w:rPr>
      </w:pPr>
      <w:r>
        <w:rPr>
          <w:rFonts w:ascii="Arial" w:hAnsi="Arial" w:cs="Arial"/>
          <w:color w:val="858483"/>
          <w:sz w:val="20"/>
          <w:szCs w:val="20"/>
        </w:rPr>
        <w:t>3-Bir adet onaylı vekaletname örneği</w:t>
      </w:r>
    </w:p>
    <w:p w14:paraId="38240D55"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s="Arial"/>
          <w:color w:val="858483"/>
          <w:sz w:val="20"/>
          <w:szCs w:val="20"/>
        </w:rPr>
      </w:pPr>
      <w:r>
        <w:rPr>
          <w:rStyle w:val="Gl"/>
          <w:rFonts w:ascii="Arial" w:hAnsi="Arial" w:cs="Arial"/>
          <w:color w:val="858483"/>
          <w:sz w:val="20"/>
          <w:szCs w:val="20"/>
          <w:bdr w:val="none" w:sz="0" w:space="0" w:color="auto" w:frame="1"/>
        </w:rPr>
        <w:t>                                                                                                          İHTAR EDEN VEKİLİ</w:t>
      </w:r>
    </w:p>
    <w:p w14:paraId="5A20576F"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s="Arial"/>
          <w:color w:val="858483"/>
          <w:sz w:val="20"/>
          <w:szCs w:val="20"/>
        </w:rPr>
      </w:pPr>
      <w:r>
        <w:rPr>
          <w:rStyle w:val="Gl"/>
          <w:rFonts w:ascii="Arial" w:hAnsi="Arial" w:cs="Arial"/>
          <w:color w:val="858483"/>
          <w:sz w:val="20"/>
          <w:szCs w:val="20"/>
          <w:bdr w:val="none" w:sz="0" w:space="0" w:color="auto" w:frame="1"/>
        </w:rPr>
        <w:t>                                                                                                          Av.</w:t>
      </w:r>
    </w:p>
    <w:p w14:paraId="25C72A32"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s="Arial"/>
          <w:color w:val="858483"/>
          <w:sz w:val="20"/>
          <w:szCs w:val="20"/>
        </w:rPr>
      </w:pPr>
      <w:r>
        <w:rPr>
          <w:rStyle w:val="Gl"/>
          <w:rFonts w:ascii="Arial" w:hAnsi="Arial" w:cs="Arial"/>
          <w:color w:val="858483"/>
          <w:sz w:val="20"/>
          <w:szCs w:val="20"/>
          <w:bdr w:val="none" w:sz="0" w:space="0" w:color="auto" w:frame="1"/>
        </w:rPr>
        <w:t>SAYIN NOTER;</w:t>
      </w:r>
    </w:p>
    <w:p w14:paraId="64AA9714" w14:textId="77777777" w:rsidR="00B30032" w:rsidRDefault="00B30032" w:rsidP="00B30032">
      <w:pPr>
        <w:pStyle w:val="NormalWeb"/>
        <w:shd w:val="clear" w:color="auto" w:fill="FFFFFF"/>
        <w:spacing w:before="0" w:beforeAutospacing="0" w:after="330" w:afterAutospacing="0" w:line="375" w:lineRule="atLeast"/>
        <w:textAlignment w:val="baseline"/>
        <w:rPr>
          <w:rFonts w:ascii="Arial" w:hAnsi="Arial" w:cs="Arial"/>
          <w:color w:val="858483"/>
          <w:sz w:val="20"/>
          <w:szCs w:val="20"/>
        </w:rPr>
      </w:pPr>
      <w:r>
        <w:rPr>
          <w:rFonts w:ascii="Arial" w:hAnsi="Arial" w:cs="Arial"/>
          <w:color w:val="858483"/>
          <w:sz w:val="20"/>
          <w:szCs w:val="20"/>
        </w:rPr>
        <w:t xml:space="preserve">Üç suretten ibaret olan işbu ihtarnamenin bir suretinin dairenizde </w:t>
      </w:r>
      <w:proofErr w:type="spellStart"/>
      <w:proofErr w:type="gramStart"/>
      <w:r>
        <w:rPr>
          <w:rFonts w:ascii="Arial" w:hAnsi="Arial" w:cs="Arial"/>
          <w:color w:val="858483"/>
          <w:sz w:val="20"/>
          <w:szCs w:val="20"/>
        </w:rPr>
        <w:t>saklanmasını,bir</w:t>
      </w:r>
      <w:proofErr w:type="spellEnd"/>
      <w:proofErr w:type="gramEnd"/>
      <w:r>
        <w:rPr>
          <w:rFonts w:ascii="Arial" w:hAnsi="Arial" w:cs="Arial"/>
          <w:color w:val="858483"/>
          <w:sz w:val="20"/>
          <w:szCs w:val="20"/>
        </w:rPr>
        <w:t xml:space="preserve"> suretinin muhataba memur vasıtasıyla tebliğini ve muhataba tebliğ şerhini havi bir suretinin de tarafımıza verilmesini saygı ile ihtar eden vekili olarak talep ederiz……/…../….</w:t>
      </w:r>
    </w:p>
    <w:p w14:paraId="7F72CF13"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s="Arial"/>
          <w:color w:val="858483"/>
          <w:sz w:val="20"/>
          <w:szCs w:val="20"/>
        </w:rPr>
      </w:pPr>
      <w:r>
        <w:rPr>
          <w:rStyle w:val="Gl"/>
          <w:rFonts w:ascii="Arial" w:hAnsi="Arial" w:cs="Arial"/>
          <w:color w:val="858483"/>
          <w:sz w:val="20"/>
          <w:szCs w:val="20"/>
          <w:bdr w:val="none" w:sz="0" w:space="0" w:color="auto" w:frame="1"/>
        </w:rPr>
        <w:t>                                                                                                          İHTAR EDEN VEKİLİ</w:t>
      </w:r>
    </w:p>
    <w:p w14:paraId="727F12EC" w14:textId="77777777" w:rsidR="00B30032" w:rsidRDefault="00B30032" w:rsidP="00B30032">
      <w:pPr>
        <w:pStyle w:val="NormalWeb"/>
        <w:shd w:val="clear" w:color="auto" w:fill="FFFFFF"/>
        <w:spacing w:before="0" w:beforeAutospacing="0" w:after="0" w:afterAutospacing="0" w:line="375" w:lineRule="atLeast"/>
        <w:textAlignment w:val="baseline"/>
        <w:rPr>
          <w:rFonts w:ascii="Arial" w:hAnsi="Arial" w:cs="Arial"/>
          <w:color w:val="858483"/>
          <w:sz w:val="20"/>
          <w:szCs w:val="20"/>
        </w:rPr>
      </w:pPr>
      <w:r>
        <w:rPr>
          <w:rStyle w:val="Gl"/>
          <w:rFonts w:ascii="Arial" w:hAnsi="Arial" w:cs="Arial"/>
          <w:color w:val="858483"/>
          <w:sz w:val="20"/>
          <w:szCs w:val="20"/>
          <w:bdr w:val="none" w:sz="0" w:space="0" w:color="auto" w:frame="1"/>
        </w:rPr>
        <w:t>                                                                                                          Av.</w:t>
      </w:r>
    </w:p>
    <w:p w14:paraId="5DBF460B" w14:textId="77777777" w:rsidR="00EE2717" w:rsidRDefault="00EE2717"/>
    <w:sectPr w:rsidR="00EE2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17"/>
    <w:rsid w:val="007A3BD6"/>
    <w:rsid w:val="00B30032"/>
    <w:rsid w:val="00EE2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B58E"/>
  <w15:chartTrackingRefBased/>
  <w15:docId w15:val="{D4FE0263-5A43-4C38-BEA4-630FAD16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300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30032"/>
    <w:rPr>
      <w:b/>
      <w:bCs/>
    </w:rPr>
  </w:style>
  <w:style w:type="character" w:styleId="Vurgu">
    <w:name w:val="Emphasis"/>
    <w:basedOn w:val="VarsaylanParagrafYazTipi"/>
    <w:uiPriority w:val="20"/>
    <w:qFormat/>
    <w:rsid w:val="00B30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Neşe Medya Reklam San. Tic. LTD. ŞTİ.</dc:creator>
  <cp:keywords/>
  <dc:description/>
  <cp:lastModifiedBy>Neşe Medya Reklam San. Tic. LTD. ŞTİ.</cp:lastModifiedBy>
  <cp:revision>4</cp:revision>
  <dcterms:created xsi:type="dcterms:W3CDTF">2021-08-23T21:52:00Z</dcterms:created>
  <dcterms:modified xsi:type="dcterms:W3CDTF">2021-08-23T21:52:00Z</dcterms:modified>
</cp:coreProperties>
</file>