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145B" w14:textId="77777777" w:rsidR="009528D1" w:rsidRPr="000A19D0" w:rsidRDefault="009528D1" w:rsidP="009528D1">
      <w:pPr>
        <w:pStyle w:val="NormalWeb"/>
        <w:rPr>
          <w:color w:val="000000"/>
        </w:rPr>
      </w:pPr>
      <w:r w:rsidRPr="000A19D0">
        <w:rPr>
          <w:b/>
          <w:bCs/>
          <w:color w:val="000000"/>
        </w:rPr>
        <w:t>İşveren:</w:t>
      </w:r>
      <w:r w:rsidRPr="000A19D0">
        <w:rPr>
          <w:color w:val="000000"/>
        </w:rPr>
        <w:t> </w:t>
      </w:r>
      <w:r w:rsidRPr="000A19D0">
        <w:rPr>
          <w:rStyle w:val="variablevide"/>
          <w:color w:val="000000"/>
        </w:rPr>
        <w:t>________</w:t>
      </w:r>
    </w:p>
    <w:p w14:paraId="61E6E0D1" w14:textId="77777777" w:rsidR="009528D1" w:rsidRPr="000A19D0" w:rsidRDefault="009528D1" w:rsidP="009528D1">
      <w:pPr>
        <w:pStyle w:val="NormalWeb"/>
        <w:rPr>
          <w:color w:val="000000"/>
        </w:rPr>
      </w:pPr>
      <w:r w:rsidRPr="000A19D0">
        <w:rPr>
          <w:rStyle w:val="variablevide"/>
          <w:color w:val="000000"/>
        </w:rPr>
        <w:t>________</w:t>
      </w:r>
    </w:p>
    <w:p w14:paraId="714B9222" w14:textId="77777777" w:rsidR="009528D1" w:rsidRPr="000A19D0" w:rsidRDefault="009528D1" w:rsidP="009528D1">
      <w:pPr>
        <w:pStyle w:val="NormalWeb"/>
        <w:rPr>
          <w:color w:val="000000"/>
        </w:rPr>
      </w:pPr>
      <w:r w:rsidRPr="000A19D0">
        <w:rPr>
          <w:color w:val="000000"/>
        </w:rPr>
        <w:br/>
      </w:r>
      <w:r w:rsidRPr="000A19D0">
        <w:rPr>
          <w:rStyle w:val="variablevide"/>
          <w:i/>
          <w:iCs/>
          <w:color w:val="000000"/>
        </w:rPr>
        <w:t>________</w:t>
      </w:r>
      <w:r w:rsidRPr="000A19D0">
        <w:rPr>
          <w:rStyle w:val="Vurgu"/>
          <w:color w:val="000000"/>
        </w:rPr>
        <w:t>, </w:t>
      </w:r>
      <w:r w:rsidRPr="000A19D0">
        <w:rPr>
          <w:rStyle w:val="variablevide"/>
          <w:i/>
          <w:iCs/>
          <w:color w:val="000000"/>
        </w:rPr>
        <w:t>________</w:t>
      </w:r>
    </w:p>
    <w:p w14:paraId="7B3204E1" w14:textId="77777777" w:rsidR="009528D1" w:rsidRPr="000A19D0" w:rsidRDefault="009528D1" w:rsidP="009528D1">
      <w:pPr>
        <w:pStyle w:val="NormalWeb"/>
        <w:rPr>
          <w:color w:val="000000"/>
        </w:rPr>
      </w:pPr>
      <w:r w:rsidRPr="000A19D0">
        <w:rPr>
          <w:b/>
          <w:bCs/>
          <w:color w:val="000000"/>
        </w:rPr>
        <w:t>İşçi:</w:t>
      </w:r>
      <w:r w:rsidRPr="000A19D0">
        <w:rPr>
          <w:color w:val="000000"/>
        </w:rPr>
        <w:t> </w:t>
      </w:r>
      <w:r w:rsidRPr="000A19D0">
        <w:rPr>
          <w:rStyle w:val="variablevide"/>
          <w:color w:val="000000"/>
        </w:rPr>
        <w:t>________</w:t>
      </w:r>
    </w:p>
    <w:p w14:paraId="48F2268C" w14:textId="77777777" w:rsidR="009528D1" w:rsidRPr="000A19D0" w:rsidRDefault="009528D1" w:rsidP="009528D1">
      <w:pPr>
        <w:pStyle w:val="NormalWeb"/>
        <w:rPr>
          <w:color w:val="000000"/>
        </w:rPr>
      </w:pPr>
      <w:r w:rsidRPr="000A19D0">
        <w:rPr>
          <w:rStyle w:val="variablevide"/>
          <w:color w:val="000000"/>
        </w:rPr>
        <w:t>________</w:t>
      </w:r>
    </w:p>
    <w:p w14:paraId="0CBD979D" w14:textId="77777777" w:rsidR="009528D1" w:rsidRPr="000A19D0" w:rsidRDefault="009528D1" w:rsidP="009528D1">
      <w:pPr>
        <w:pStyle w:val="NormalWeb"/>
        <w:spacing w:after="270" w:afterAutospacing="0"/>
        <w:rPr>
          <w:color w:val="000000"/>
        </w:rPr>
      </w:pPr>
      <w:r w:rsidRPr="000A19D0">
        <w:rPr>
          <w:color w:val="000000"/>
        </w:rPr>
        <w:br/>
      </w:r>
      <w:r w:rsidRPr="000A19D0">
        <w:rPr>
          <w:color w:val="000000"/>
        </w:rPr>
        <w:br/>
        <w:t>Sayın </w:t>
      </w:r>
      <w:r w:rsidRPr="000A19D0">
        <w:rPr>
          <w:rStyle w:val="variablevide"/>
          <w:color w:val="000000"/>
        </w:rPr>
        <w:t>________</w:t>
      </w:r>
      <w:r w:rsidRPr="000A19D0">
        <w:rPr>
          <w:color w:val="000000"/>
        </w:rPr>
        <w:t>,</w:t>
      </w:r>
    </w:p>
    <w:p w14:paraId="606E11D6" w14:textId="77777777" w:rsidR="009528D1" w:rsidRPr="000A19D0" w:rsidRDefault="009528D1" w:rsidP="009528D1">
      <w:pPr>
        <w:pStyle w:val="NormalWeb"/>
        <w:rPr>
          <w:color w:val="000000"/>
        </w:rPr>
      </w:pPr>
      <w:r w:rsidRPr="000A19D0">
        <w:rPr>
          <w:color w:val="000000"/>
        </w:rPr>
        <w:t>Korona virüs salgını nedeni ile çalışanlarımızın, ailelerinin ve toplum sağlığının tehlikeye atılmaması ve tedbirli olunması adına iş yerimiz yönetimince yıllık izinlerin kullandırılmasına ilişkin </w:t>
      </w:r>
      <w:r w:rsidRPr="000A19D0">
        <w:rPr>
          <w:rStyle w:val="variablevide"/>
          <w:color w:val="000000"/>
        </w:rPr>
        <w:t>________</w:t>
      </w:r>
      <w:r w:rsidRPr="000A19D0">
        <w:rPr>
          <w:color w:val="000000"/>
        </w:rPr>
        <w:t> tarihinde birtakım kararlar alınmıştır. Bu kapsamda alınan kararlar sonucunda çalışanlarımızın iş yerinde yoğun olarak bulunmaması ve taşıyıcı olma riskinin en aza indirilmesi nedenleri ile işverenin yönetim hakkı kapsamında tüm çalışanlarımızın yıllık izinlerini kullanması talep edilmektedir.</w:t>
      </w:r>
    </w:p>
    <w:p w14:paraId="5267E316" w14:textId="77777777" w:rsidR="009528D1" w:rsidRPr="000A19D0" w:rsidRDefault="009528D1" w:rsidP="009528D1">
      <w:pPr>
        <w:pStyle w:val="NormalWeb"/>
        <w:rPr>
          <w:color w:val="000000"/>
        </w:rPr>
      </w:pPr>
      <w:r w:rsidRPr="000A19D0">
        <w:rPr>
          <w:color w:val="000000"/>
        </w:rPr>
        <w:t>Yıllık izinlerini kullanan ve kullanacak olan çalışanlarımızın izinleri süresince evlerinde kalmaları rica edilmektedir.</w:t>
      </w:r>
    </w:p>
    <w:p w14:paraId="767FA538" w14:textId="77777777" w:rsidR="009528D1" w:rsidRPr="000A19D0" w:rsidRDefault="009528D1" w:rsidP="009528D1">
      <w:pPr>
        <w:pStyle w:val="NormalWeb"/>
        <w:rPr>
          <w:color w:val="000000"/>
        </w:rPr>
      </w:pPr>
      <w:r w:rsidRPr="000A19D0">
        <w:rPr>
          <w:color w:val="000000"/>
        </w:rPr>
        <w:t>Yıllık izin hakkını daha önce kullanmış olan veya yıllık izin hakedişi olmayan çalışanlarımızın da bu süreçte evde kalmaları adına hekim raporu ile iş yerimizin ilgili departmanına başvurması halinde gerekli iznin verileceği tarafınıza bildirilmektedir.</w:t>
      </w:r>
    </w:p>
    <w:p w14:paraId="19F25A92" w14:textId="77777777" w:rsidR="009528D1" w:rsidRPr="000A19D0" w:rsidRDefault="009528D1" w:rsidP="009528D1">
      <w:pPr>
        <w:pStyle w:val="NormalWeb"/>
        <w:rPr>
          <w:color w:val="000000"/>
        </w:rPr>
      </w:pPr>
      <w:r w:rsidRPr="000A19D0">
        <w:rPr>
          <w:color w:val="000000"/>
        </w:rPr>
        <w:t>Saygılarımla,</w:t>
      </w:r>
    </w:p>
    <w:p w14:paraId="01894505" w14:textId="77777777" w:rsidR="009528D1" w:rsidRPr="000A19D0" w:rsidRDefault="009528D1" w:rsidP="009528D1">
      <w:pPr>
        <w:pStyle w:val="NormalWeb"/>
        <w:rPr>
          <w:color w:val="000000"/>
        </w:rPr>
      </w:pPr>
      <w:r w:rsidRPr="000A19D0">
        <w:rPr>
          <w:color w:val="000000"/>
        </w:rPr>
        <w:br/>
      </w:r>
      <w:r w:rsidRPr="000A19D0">
        <w:rPr>
          <w:rStyle w:val="variablevide"/>
          <w:b/>
          <w:bCs/>
          <w:color w:val="000000"/>
        </w:rPr>
        <w:t>________</w:t>
      </w:r>
    </w:p>
    <w:p w14:paraId="7CDA7FA7" w14:textId="77777777" w:rsidR="005F31EE" w:rsidRPr="000A19D0" w:rsidRDefault="005F31EE">
      <w:pPr>
        <w:rPr>
          <w:sz w:val="24"/>
          <w:szCs w:val="24"/>
        </w:rPr>
      </w:pPr>
    </w:p>
    <w:sectPr w:rsidR="005F31EE" w:rsidRPr="000A1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EE"/>
    <w:rsid w:val="000A19D0"/>
    <w:rsid w:val="005F31EE"/>
    <w:rsid w:val="00952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7083"/>
  <w15:chartTrackingRefBased/>
  <w15:docId w15:val="{EE6132AA-9450-412B-A608-6EF06E4A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28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ariablevide">
    <w:name w:val="variable_vide"/>
    <w:basedOn w:val="VarsaylanParagrafYazTipi"/>
    <w:rsid w:val="009528D1"/>
  </w:style>
  <w:style w:type="character" w:styleId="Vurgu">
    <w:name w:val="Emphasis"/>
    <w:basedOn w:val="VarsaylanParagrafYazTipi"/>
    <w:uiPriority w:val="20"/>
    <w:qFormat/>
    <w:rsid w:val="009528D1"/>
    <w:rPr>
      <w:i/>
      <w:iCs/>
    </w:rPr>
  </w:style>
  <w:style w:type="character" w:customStyle="1" w:styleId="flou">
    <w:name w:val="flou"/>
    <w:basedOn w:val="VarsaylanParagrafYazTipi"/>
    <w:rsid w:val="0095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4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3</cp:revision>
  <dcterms:created xsi:type="dcterms:W3CDTF">2021-08-21T20:23:00Z</dcterms:created>
  <dcterms:modified xsi:type="dcterms:W3CDTF">2021-08-23T20:07:00Z</dcterms:modified>
</cp:coreProperties>
</file>